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54" w:rsidRPr="00520897" w:rsidRDefault="00F34F64" w:rsidP="00B410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  <w:r w:rsidRPr="001B1BB8">
        <w:rPr>
          <w:rFonts w:ascii="Arial Narrow" w:hAnsi="Arial Narrow"/>
          <w:iCs/>
        </w:rPr>
        <w:t>U postu</w:t>
      </w:r>
      <w:r w:rsidR="008D590C" w:rsidRPr="001B1BB8">
        <w:rPr>
          <w:rFonts w:ascii="Arial Narrow" w:hAnsi="Arial Narrow"/>
          <w:iCs/>
        </w:rPr>
        <w:t xml:space="preserve">pku </w:t>
      </w:r>
      <w:r w:rsidR="001B1BB8" w:rsidRPr="001B1BB8">
        <w:rPr>
          <w:rFonts w:ascii="Arial Narrow" w:eastAsia="Times New Roman" w:hAnsi="Arial Narrow" w:cs="Arial"/>
          <w:lang w:eastAsia="hr-HR"/>
        </w:rPr>
        <w:t>s objavom Obavijesti o nabavi replika alkarskog oružja</w:t>
      </w:r>
      <w:r w:rsidR="0085053F">
        <w:rPr>
          <w:rFonts w:ascii="Arial Narrow" w:eastAsia="Times New Roman" w:hAnsi="Arial Narrow" w:cs="Arial"/>
          <w:lang w:eastAsia="hr-HR"/>
        </w:rPr>
        <w:t>,</w:t>
      </w:r>
      <w:r w:rsidR="00520897">
        <w:rPr>
          <w:rFonts w:ascii="Arial Narrow" w:eastAsia="Times New Roman" w:hAnsi="Arial Narrow" w:cs="Arial"/>
          <w:lang w:eastAsia="hr-HR"/>
        </w:rPr>
        <w:t xml:space="preserve"> evidencijski broj</w:t>
      </w:r>
      <w:r w:rsidR="00520897" w:rsidRPr="00520897">
        <w:rPr>
          <w:rFonts w:ascii="Arial Narrow" w:eastAsia="Times New Roman" w:hAnsi="Arial Narrow" w:cs="Arial"/>
          <w:lang w:eastAsia="hr-HR"/>
        </w:rPr>
        <w:t xml:space="preserve"> </w:t>
      </w:r>
      <w:r w:rsidR="00520897" w:rsidRPr="00520897">
        <w:rPr>
          <w:rFonts w:ascii="Arial" w:eastAsia="Times New Roman" w:hAnsi="Arial" w:cs="Arial"/>
          <w:bCs/>
          <w:sz w:val="20"/>
          <w:szCs w:val="20"/>
          <w:lang w:eastAsia="hr-HR"/>
        </w:rPr>
        <w:t>1/17-VI.-VAD</w:t>
      </w:r>
      <w:r w:rsidR="00520897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="008D590C" w:rsidRPr="001B1BB8">
        <w:rPr>
          <w:rFonts w:ascii="Arial Narrow" w:hAnsi="Arial Narrow"/>
          <w:iCs/>
        </w:rPr>
        <w:t xml:space="preserve">postavljena su </w:t>
      </w:r>
      <w:r w:rsidR="003C6A45" w:rsidRPr="001B1BB8">
        <w:rPr>
          <w:rFonts w:ascii="Arial Narrow" w:hAnsi="Arial Narrow"/>
          <w:iCs/>
        </w:rPr>
        <w:t>sljedeća pitanja</w:t>
      </w:r>
      <w:r w:rsidR="003C6A45">
        <w:rPr>
          <w:rFonts w:ascii="Arial Narrow" w:hAnsi="Arial Narrow"/>
          <w:iCs/>
        </w:rPr>
        <w:t xml:space="preserve"> bitna za gospodarski subjekt:</w:t>
      </w:r>
    </w:p>
    <w:p w:rsidR="003C6A45" w:rsidRPr="00520897" w:rsidRDefault="003C6A45" w:rsidP="00B410AE">
      <w:pPr>
        <w:spacing w:before="100" w:beforeAutospacing="1" w:after="100" w:afterAutospacing="1"/>
        <w:jc w:val="both"/>
        <w:rPr>
          <w:rFonts w:ascii="Arial Narrow" w:hAnsi="Arial Narrow" w:cs="Times New Roman"/>
        </w:rPr>
      </w:pPr>
      <w:r w:rsidRPr="00520897">
        <w:rPr>
          <w:rFonts w:ascii="Arial Narrow" w:hAnsi="Arial Narrow" w:cs="Times New Roman"/>
        </w:rPr>
        <w:t xml:space="preserve">1. </w:t>
      </w:r>
      <w:r w:rsidR="00520897" w:rsidRPr="00520897">
        <w:rPr>
          <w:rFonts w:ascii="Arial Narrow" w:hAnsi="Arial Narrow" w:cs="Times New Roman"/>
        </w:rPr>
        <w:t>M</w:t>
      </w:r>
      <w:r w:rsidR="00F34F64" w:rsidRPr="00520897">
        <w:rPr>
          <w:rFonts w:ascii="Arial Narrow" w:hAnsi="Arial Narrow" w:cs="Times New Roman"/>
        </w:rPr>
        <w:t xml:space="preserve">ože li se upotrijebiti </w:t>
      </w:r>
      <w:r w:rsidR="00520897" w:rsidRPr="00520897">
        <w:rPr>
          <w:rFonts w:ascii="Arial Narrow" w:hAnsi="Arial Narrow" w:cs="Times New Roman"/>
        </w:rPr>
        <w:t>i</w:t>
      </w:r>
      <w:r w:rsidR="00F34F64" w:rsidRPr="00520897">
        <w:rPr>
          <w:rFonts w:ascii="Arial Narrow" w:hAnsi="Arial Narrow" w:cs="Times New Roman"/>
        </w:rPr>
        <w:t>zjava</w:t>
      </w:r>
      <w:r w:rsidRPr="00520897">
        <w:rPr>
          <w:rFonts w:ascii="Arial Narrow" w:hAnsi="Arial Narrow" w:cs="Times New Roman"/>
        </w:rPr>
        <w:t xml:space="preserve"> o nekažnjavanju </w:t>
      </w:r>
      <w:r w:rsidR="00F34F64" w:rsidRPr="00520897">
        <w:rPr>
          <w:rFonts w:ascii="Arial Narrow" w:hAnsi="Arial Narrow" w:cs="Times New Roman"/>
        </w:rPr>
        <w:t>ovjerena</w:t>
      </w:r>
      <w:r w:rsidR="00520897" w:rsidRPr="00520897">
        <w:rPr>
          <w:rFonts w:ascii="Arial Narrow" w:hAnsi="Arial Narrow" w:cs="Times New Roman"/>
        </w:rPr>
        <w:t xml:space="preserve"> 29. lipnja </w:t>
      </w:r>
      <w:r w:rsidRPr="00520897">
        <w:rPr>
          <w:rFonts w:ascii="Arial Narrow" w:hAnsi="Arial Narrow" w:cs="Times New Roman"/>
        </w:rPr>
        <w:t>2017. od strane javnog bilje</w:t>
      </w:r>
      <w:r w:rsidR="00B410AE">
        <w:rPr>
          <w:rFonts w:ascii="Arial Narrow" w:hAnsi="Arial Narrow" w:cs="Times New Roman"/>
        </w:rPr>
        <w:t>žnika za firmu i osobu u jednom?</w:t>
      </w:r>
    </w:p>
    <w:p w:rsidR="003C6A45" w:rsidRPr="00520897" w:rsidRDefault="003C6A45" w:rsidP="00B410AE">
      <w:pPr>
        <w:spacing w:before="100" w:beforeAutospacing="1" w:after="100" w:afterAutospacing="1"/>
        <w:jc w:val="both"/>
        <w:rPr>
          <w:rFonts w:ascii="Arial Narrow" w:hAnsi="Arial Narrow" w:cs="Times New Roman"/>
        </w:rPr>
      </w:pPr>
      <w:r w:rsidRPr="00520897">
        <w:rPr>
          <w:rFonts w:ascii="Arial Narrow" w:hAnsi="Arial Narrow" w:cs="Times New Roman"/>
        </w:rPr>
        <w:t xml:space="preserve">2. </w:t>
      </w:r>
      <w:r w:rsidR="00520897" w:rsidRPr="00520897">
        <w:rPr>
          <w:rFonts w:ascii="Arial Narrow" w:hAnsi="Arial Narrow" w:cs="Times New Roman"/>
        </w:rPr>
        <w:t>M</w:t>
      </w:r>
      <w:r w:rsidR="00F34F64" w:rsidRPr="00520897">
        <w:rPr>
          <w:rFonts w:ascii="Arial Narrow" w:hAnsi="Arial Narrow" w:cs="Times New Roman"/>
        </w:rPr>
        <w:t xml:space="preserve">ože li se upotrijebiti </w:t>
      </w:r>
      <w:r w:rsidR="00520897" w:rsidRPr="00520897">
        <w:rPr>
          <w:rFonts w:ascii="Arial Narrow" w:hAnsi="Arial Narrow" w:cs="Times New Roman"/>
        </w:rPr>
        <w:t>potvrda Porezne uprav</w:t>
      </w:r>
      <w:r w:rsidR="00F34F64" w:rsidRPr="00520897">
        <w:rPr>
          <w:rFonts w:ascii="Arial Narrow" w:hAnsi="Arial Narrow" w:cs="Times New Roman"/>
        </w:rPr>
        <w:t>e s datumom</w:t>
      </w:r>
      <w:r w:rsidRPr="00520897">
        <w:rPr>
          <w:rFonts w:ascii="Arial Narrow" w:hAnsi="Arial Narrow" w:cs="Times New Roman"/>
        </w:rPr>
        <w:t xml:space="preserve"> 29.</w:t>
      </w:r>
      <w:r w:rsidR="00520897" w:rsidRPr="00520897">
        <w:rPr>
          <w:rFonts w:ascii="Arial Narrow" w:hAnsi="Arial Narrow" w:cs="Times New Roman"/>
        </w:rPr>
        <w:t xml:space="preserve"> lipnja 2017. </w:t>
      </w:r>
      <w:r w:rsidR="00F34F64" w:rsidRPr="00520897">
        <w:rPr>
          <w:rFonts w:ascii="Arial Narrow" w:hAnsi="Arial Narrow" w:cs="Times New Roman"/>
        </w:rPr>
        <w:t>s obzirom da nisu navedeni rokovi</w:t>
      </w:r>
      <w:r w:rsidRPr="00520897">
        <w:rPr>
          <w:rFonts w:ascii="Arial Narrow" w:hAnsi="Arial Narrow" w:cs="Times New Roman"/>
        </w:rPr>
        <w:t xml:space="preserve"> valjanosti</w:t>
      </w:r>
      <w:r w:rsidR="00B410AE">
        <w:rPr>
          <w:rFonts w:ascii="Arial Narrow" w:hAnsi="Arial Narrow" w:cs="Times New Roman"/>
        </w:rPr>
        <w:t>?</w:t>
      </w:r>
    </w:p>
    <w:p w:rsidR="00F34F64" w:rsidRPr="00520897" w:rsidRDefault="00F34F64" w:rsidP="00B410AE">
      <w:pPr>
        <w:spacing w:before="100" w:beforeAutospacing="1" w:after="100" w:afterAutospacing="1"/>
        <w:jc w:val="both"/>
        <w:rPr>
          <w:rFonts w:ascii="Arial Narrow" w:hAnsi="Arial Narrow" w:cs="Times New Roman"/>
        </w:rPr>
      </w:pPr>
      <w:r w:rsidRPr="00520897">
        <w:rPr>
          <w:rFonts w:ascii="Arial Narrow" w:hAnsi="Arial Narrow" w:cs="Times New Roman"/>
        </w:rPr>
        <w:t>3</w:t>
      </w:r>
      <w:r w:rsidR="003C6A45" w:rsidRPr="00520897">
        <w:rPr>
          <w:rFonts w:ascii="Arial Narrow" w:hAnsi="Arial Narrow" w:cs="Times New Roman"/>
        </w:rPr>
        <w:t xml:space="preserve">. </w:t>
      </w:r>
      <w:r w:rsidR="00520897" w:rsidRPr="00520897">
        <w:rPr>
          <w:rFonts w:ascii="Arial Narrow" w:hAnsi="Arial Narrow" w:cs="Times New Roman"/>
        </w:rPr>
        <w:t>N</w:t>
      </w:r>
      <w:r w:rsidR="003C6A45" w:rsidRPr="00520897">
        <w:rPr>
          <w:rFonts w:ascii="Arial Narrow" w:hAnsi="Arial Narrow" w:cs="Times New Roman"/>
        </w:rPr>
        <w:t xml:space="preserve">a koji način </w:t>
      </w:r>
      <w:r w:rsidRPr="00520897">
        <w:rPr>
          <w:rFonts w:ascii="Arial Narrow" w:hAnsi="Arial Narrow" w:cs="Times New Roman"/>
        </w:rPr>
        <w:t>se ostvaruje</w:t>
      </w:r>
      <w:r w:rsidR="003C6A45" w:rsidRPr="00520897">
        <w:rPr>
          <w:rFonts w:ascii="Arial Narrow" w:hAnsi="Arial Narrow" w:cs="Times New Roman"/>
        </w:rPr>
        <w:t xml:space="preserve"> 15%, </w:t>
      </w:r>
      <w:r w:rsidR="00520897" w:rsidRPr="00520897">
        <w:rPr>
          <w:rFonts w:ascii="Arial Narrow" w:hAnsi="Arial Narrow" w:cs="Times New Roman"/>
        </w:rPr>
        <w:t>po kriteriju ekonomski</w:t>
      </w:r>
      <w:r w:rsidRPr="00520897">
        <w:rPr>
          <w:rFonts w:ascii="Arial Narrow" w:hAnsi="Arial Narrow" w:cs="Times New Roman"/>
        </w:rPr>
        <w:t xml:space="preserve"> najpovolj</w:t>
      </w:r>
      <w:r w:rsidR="00520897" w:rsidRPr="00520897">
        <w:rPr>
          <w:rFonts w:ascii="Arial Narrow" w:hAnsi="Arial Narrow" w:cs="Times New Roman"/>
        </w:rPr>
        <w:t>nije</w:t>
      </w:r>
      <w:r w:rsidR="00B410AE">
        <w:rPr>
          <w:rFonts w:ascii="Arial Narrow" w:hAnsi="Arial Narrow" w:cs="Times New Roman"/>
        </w:rPr>
        <w:t xml:space="preserve"> ponude?</w:t>
      </w:r>
      <w:r w:rsidR="003C6A45" w:rsidRPr="00520897">
        <w:rPr>
          <w:rFonts w:ascii="Arial Narrow" w:hAnsi="Arial Narrow" w:cs="Times New Roman"/>
        </w:rPr>
        <w:t xml:space="preserve"> </w:t>
      </w:r>
    </w:p>
    <w:p w:rsidR="003C6A45" w:rsidRPr="00520897" w:rsidRDefault="00520897" w:rsidP="00B410AE">
      <w:pPr>
        <w:spacing w:before="100" w:beforeAutospacing="1" w:after="100" w:afterAutospacing="1"/>
        <w:jc w:val="both"/>
        <w:rPr>
          <w:rFonts w:ascii="Arial Narrow" w:hAnsi="Arial Narrow" w:cs="Times New Roman"/>
        </w:rPr>
      </w:pPr>
      <w:r w:rsidRPr="00520897">
        <w:rPr>
          <w:rFonts w:ascii="Arial Narrow" w:hAnsi="Arial Narrow" w:cs="Times New Roman"/>
        </w:rPr>
        <w:t>4. T</w:t>
      </w:r>
      <w:r w:rsidR="00F34F64" w:rsidRPr="00520897">
        <w:rPr>
          <w:rFonts w:ascii="Arial Narrow" w:hAnsi="Arial Narrow" w:cs="Times New Roman"/>
        </w:rPr>
        <w:t>reba li uz ponudu dostaviti</w:t>
      </w:r>
      <w:r w:rsidR="003C6A45" w:rsidRPr="00520897">
        <w:rPr>
          <w:rFonts w:ascii="Arial Narrow" w:hAnsi="Arial Narrow" w:cs="Times New Roman"/>
        </w:rPr>
        <w:t xml:space="preserve"> </w:t>
      </w:r>
      <w:r w:rsidR="00B410AE">
        <w:rPr>
          <w:rFonts w:ascii="Arial Narrow" w:hAnsi="Arial Narrow" w:cs="Times New Roman"/>
        </w:rPr>
        <w:t>uzorke ili ne?</w:t>
      </w:r>
    </w:p>
    <w:p w:rsidR="003C6A45" w:rsidRDefault="003C6A45" w:rsidP="00B410AE">
      <w:pPr>
        <w:pStyle w:val="m8936043906798230880msolistparagraph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Odgovor Viteškog alkarskog društva Sinj je:</w:t>
      </w:r>
    </w:p>
    <w:p w:rsidR="003C6A45" w:rsidRDefault="003C6A45" w:rsidP="00B410AE">
      <w:pPr>
        <w:pStyle w:val="m8936043906798230880msolistparagraph"/>
        <w:shd w:val="clear" w:color="auto" w:fill="FFFFFF"/>
        <w:spacing w:before="0" w:beforeAutospacing="0" w:after="0" w:afterAutospacing="0"/>
        <w:jc w:val="both"/>
        <w:rPr>
          <w:rFonts w:ascii="Arial Narrow" w:hAnsi="Arial Narrow" w:cs="Arial"/>
        </w:rPr>
      </w:pPr>
    </w:p>
    <w:p w:rsidR="003C6A45" w:rsidRPr="00F43FF6" w:rsidRDefault="003C6A45" w:rsidP="00B410AE">
      <w:pPr>
        <w:spacing w:before="120" w:after="0"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>1. – 2. Ovaj postupak nabave je rezultat činjenice da u već provedenom postupku nabave po grupama ev. broj 1/17-VAD za Grupu VI. – Alkarsko oružje nije stigla niti jedna ponuda, pa je to u određenom smislu nastavak postupka.</w:t>
      </w:r>
    </w:p>
    <w:p w:rsidR="003C6A45" w:rsidRPr="00F43FF6" w:rsidRDefault="003C6A45" w:rsidP="00B410AE">
      <w:pPr>
        <w:spacing w:before="120" w:after="0"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>U odnosu na prva dva pitanja Dokumentacijom o nabavi propisano je što će se prihvatiti kao dokaz, pa se i izjave koje navodite tretiraju u tom smislu.</w:t>
      </w:r>
    </w:p>
    <w:p w:rsidR="003C6A45" w:rsidRPr="00F43FF6" w:rsidRDefault="003C6A45" w:rsidP="00B410AE">
      <w:pPr>
        <w:spacing w:before="120"/>
        <w:jc w:val="both"/>
        <w:rPr>
          <w:rFonts w:ascii="Arial Narrow" w:hAnsi="Arial Narrow"/>
        </w:rPr>
      </w:pPr>
      <w:r w:rsidRPr="00F43FF6">
        <w:rPr>
          <w:rFonts w:ascii="Arial Narrow" w:hAnsi="Arial Narrow"/>
        </w:rPr>
        <w:t>Podsjećamo da je na</w:t>
      </w:r>
      <w:r>
        <w:rPr>
          <w:rFonts w:ascii="Arial Narrow" w:hAnsi="Arial Narrow"/>
        </w:rPr>
        <w:t>j</w:t>
      </w:r>
      <w:r w:rsidRPr="00F43FF6">
        <w:rPr>
          <w:rFonts w:ascii="Arial Narrow" w:hAnsi="Arial Narrow"/>
        </w:rPr>
        <w:t>bitnije da bilo koja od traženih isprava sadržava istinite činjenice za ovaj postupak, a prema točki 3.1.</w:t>
      </w:r>
      <w:r w:rsidR="00F34F64">
        <w:rPr>
          <w:rFonts w:ascii="Arial Narrow" w:hAnsi="Arial Narrow"/>
        </w:rPr>
        <w:t xml:space="preserve"> </w:t>
      </w:r>
      <w:r w:rsidRPr="00B410AE">
        <w:rPr>
          <w:rFonts w:ascii="Arial Narrow" w:hAnsi="Arial Narrow"/>
        </w:rPr>
        <w:t>A. i B</w:t>
      </w:r>
      <w:r w:rsidR="001B1BB8" w:rsidRPr="00B410AE">
        <w:rPr>
          <w:rFonts w:ascii="Arial Narrow" w:hAnsi="Arial Narrow"/>
        </w:rPr>
        <w:t>.</w:t>
      </w:r>
      <w:r w:rsidRPr="00B410AE">
        <w:rPr>
          <w:rFonts w:ascii="Arial Narrow" w:hAnsi="Arial Narrow"/>
        </w:rPr>
        <w:t xml:space="preserve"> </w:t>
      </w:r>
      <w:r w:rsidRPr="00F43FF6">
        <w:rPr>
          <w:rFonts w:ascii="Arial Narrow" w:hAnsi="Arial Narrow"/>
        </w:rPr>
        <w:t>Dokumentacije naručitelj će isključiti gospodarski subjekt u bilo kojem trenutku ako utvrdi postojanje nekog od tamo navedenih slučajeva.</w:t>
      </w:r>
    </w:p>
    <w:p w:rsidR="003C6A45" w:rsidRDefault="0085053F" w:rsidP="00B410AE">
      <w:pPr>
        <w:pStyle w:val="Tekstkomentara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</w:t>
      </w:r>
      <w:r w:rsidR="00B410AE">
        <w:rPr>
          <w:rFonts w:ascii="Arial Narrow" w:hAnsi="Arial Narrow" w:cs="Arial"/>
          <w:sz w:val="22"/>
          <w:szCs w:val="22"/>
        </w:rPr>
        <w:t xml:space="preserve">. Unutar kriterija </w:t>
      </w:r>
      <w:r w:rsidR="003C6A45">
        <w:rPr>
          <w:rFonts w:ascii="Arial Narrow" w:hAnsi="Arial Narrow" w:cs="Arial"/>
          <w:sz w:val="22"/>
          <w:szCs w:val="22"/>
        </w:rPr>
        <w:t>estetike ras</w:t>
      </w:r>
      <w:r w:rsidR="00B410AE">
        <w:rPr>
          <w:rFonts w:ascii="Arial Narrow" w:hAnsi="Arial Narrow" w:cs="Arial"/>
          <w:sz w:val="22"/>
          <w:szCs w:val="22"/>
        </w:rPr>
        <w:t>podjeljuje se 15 bodova i to 9 n</w:t>
      </w:r>
      <w:r w:rsidR="003C6A45">
        <w:rPr>
          <w:rFonts w:ascii="Arial Narrow" w:hAnsi="Arial Narrow" w:cs="Arial"/>
          <w:sz w:val="22"/>
          <w:szCs w:val="22"/>
        </w:rPr>
        <w:t>a odličnu i 6 prihvatljivu ponudu, što se postavlja u relaciju s ponuđenom cijenom da bi se dobila usklađena cijena. Dakle, usklađenu cijenu čini ponuđena cijena i novčana vrijednost estetike.</w:t>
      </w:r>
    </w:p>
    <w:p w:rsidR="003C6A45" w:rsidRPr="00924F54" w:rsidRDefault="0085053F" w:rsidP="00B410AE">
      <w:pPr>
        <w:pStyle w:val="Tekstkomentara"/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4. </w:t>
      </w:r>
      <w:r w:rsidR="003C6A45" w:rsidRPr="00924F54">
        <w:rPr>
          <w:rFonts w:ascii="Arial Narrow" w:hAnsi="Arial Narrow" w:cs="Arial"/>
          <w:sz w:val="22"/>
          <w:szCs w:val="22"/>
        </w:rPr>
        <w:t>O</w:t>
      </w:r>
      <w:r w:rsidR="003C6A45" w:rsidRPr="00924F54">
        <w:rPr>
          <w:rFonts w:ascii="Arial Narrow" w:hAnsi="Arial Narrow"/>
          <w:sz w:val="22"/>
          <w:szCs w:val="22"/>
        </w:rPr>
        <w:t>dgovor na upit o dostavlj</w:t>
      </w:r>
      <w:r w:rsidR="003C6A45">
        <w:rPr>
          <w:rFonts w:ascii="Arial Narrow" w:hAnsi="Arial Narrow"/>
          <w:sz w:val="22"/>
          <w:szCs w:val="22"/>
        </w:rPr>
        <w:t>a</w:t>
      </w:r>
      <w:r w:rsidR="003C6A45" w:rsidRPr="00924F54">
        <w:rPr>
          <w:rFonts w:ascii="Arial Narrow" w:hAnsi="Arial Narrow"/>
          <w:sz w:val="22"/>
          <w:szCs w:val="22"/>
        </w:rPr>
        <w:t xml:space="preserve">nju uzoraka sadržan </w:t>
      </w:r>
      <w:r w:rsidR="00F1452E">
        <w:rPr>
          <w:rFonts w:ascii="Arial Narrow" w:hAnsi="Arial Narrow"/>
          <w:sz w:val="22"/>
          <w:szCs w:val="22"/>
        </w:rPr>
        <w:t xml:space="preserve">je </w:t>
      </w:r>
      <w:bookmarkStart w:id="0" w:name="_GoBack"/>
      <w:bookmarkEnd w:id="0"/>
      <w:r w:rsidR="003C6A45" w:rsidRPr="00924F54">
        <w:rPr>
          <w:rFonts w:ascii="Arial Narrow" w:hAnsi="Arial Narrow"/>
          <w:sz w:val="22"/>
          <w:szCs w:val="22"/>
        </w:rPr>
        <w:t xml:space="preserve">u </w:t>
      </w:r>
      <w:r w:rsidR="003C6A45">
        <w:rPr>
          <w:rFonts w:ascii="Arial Narrow" w:hAnsi="Arial Narrow"/>
          <w:sz w:val="22"/>
          <w:szCs w:val="22"/>
        </w:rPr>
        <w:t xml:space="preserve">Prilogu 4. </w:t>
      </w:r>
      <w:r w:rsidR="003C6A45" w:rsidRPr="00924F54">
        <w:rPr>
          <w:rFonts w:ascii="Arial Narrow" w:hAnsi="Arial Narrow"/>
          <w:sz w:val="22"/>
          <w:szCs w:val="22"/>
        </w:rPr>
        <w:t>Teh</w:t>
      </w:r>
      <w:r w:rsidR="003C6A45">
        <w:rPr>
          <w:rFonts w:ascii="Arial Narrow" w:hAnsi="Arial Narrow"/>
          <w:sz w:val="22"/>
          <w:szCs w:val="22"/>
        </w:rPr>
        <w:t>ničke specifikacije,</w:t>
      </w:r>
      <w:r w:rsidR="003C6A45" w:rsidRPr="00924F54">
        <w:rPr>
          <w:rFonts w:ascii="Arial Narrow" w:hAnsi="Arial Narrow"/>
          <w:sz w:val="22"/>
          <w:szCs w:val="22"/>
        </w:rPr>
        <w:t xml:space="preserve"> u tablici. </w:t>
      </w:r>
    </w:p>
    <w:p w:rsidR="00875A91" w:rsidRDefault="00875A91" w:rsidP="00B410AE">
      <w:pPr>
        <w:jc w:val="both"/>
      </w:pPr>
    </w:p>
    <w:p w:rsidR="003C6A45" w:rsidRDefault="003C6A45" w:rsidP="00B410AE">
      <w:pPr>
        <w:jc w:val="both"/>
      </w:pPr>
    </w:p>
    <w:sectPr w:rsidR="003C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728E0"/>
    <w:multiLevelType w:val="hybridMultilevel"/>
    <w:tmpl w:val="9A008E04"/>
    <w:lvl w:ilvl="0" w:tplc="C9764C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941C1"/>
    <w:multiLevelType w:val="hybridMultilevel"/>
    <w:tmpl w:val="AD8EC1C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011064"/>
    <w:multiLevelType w:val="hybridMultilevel"/>
    <w:tmpl w:val="DE8C563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36D165F"/>
    <w:multiLevelType w:val="hybridMultilevel"/>
    <w:tmpl w:val="33664B50"/>
    <w:lvl w:ilvl="0" w:tplc="0BE0F26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B0F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06"/>
    <w:rsid w:val="00002D87"/>
    <w:rsid w:val="000135F9"/>
    <w:rsid w:val="0002543A"/>
    <w:rsid w:val="00033906"/>
    <w:rsid w:val="000538F5"/>
    <w:rsid w:val="00087F76"/>
    <w:rsid w:val="000A4725"/>
    <w:rsid w:val="000D2170"/>
    <w:rsid w:val="000E20D3"/>
    <w:rsid w:val="000E3CD2"/>
    <w:rsid w:val="00127B0A"/>
    <w:rsid w:val="001524A5"/>
    <w:rsid w:val="00155E06"/>
    <w:rsid w:val="0016177E"/>
    <w:rsid w:val="0016244E"/>
    <w:rsid w:val="0016426F"/>
    <w:rsid w:val="0016448A"/>
    <w:rsid w:val="00185427"/>
    <w:rsid w:val="00190BA7"/>
    <w:rsid w:val="00191A58"/>
    <w:rsid w:val="00193A22"/>
    <w:rsid w:val="00195F7B"/>
    <w:rsid w:val="001A0CEC"/>
    <w:rsid w:val="001A716A"/>
    <w:rsid w:val="001B1BB8"/>
    <w:rsid w:val="001C17A8"/>
    <w:rsid w:val="001C76D6"/>
    <w:rsid w:val="00200853"/>
    <w:rsid w:val="00223112"/>
    <w:rsid w:val="00237DF9"/>
    <w:rsid w:val="00254D32"/>
    <w:rsid w:val="002874FB"/>
    <w:rsid w:val="002A5E43"/>
    <w:rsid w:val="002D4E27"/>
    <w:rsid w:val="002E3C16"/>
    <w:rsid w:val="002F72A6"/>
    <w:rsid w:val="00303EFB"/>
    <w:rsid w:val="00323565"/>
    <w:rsid w:val="003270B8"/>
    <w:rsid w:val="00340966"/>
    <w:rsid w:val="00357B3B"/>
    <w:rsid w:val="00362B0F"/>
    <w:rsid w:val="003A159B"/>
    <w:rsid w:val="003A21BC"/>
    <w:rsid w:val="003C6A45"/>
    <w:rsid w:val="004037D4"/>
    <w:rsid w:val="00412B29"/>
    <w:rsid w:val="004422AB"/>
    <w:rsid w:val="00456AD7"/>
    <w:rsid w:val="00471750"/>
    <w:rsid w:val="004743FE"/>
    <w:rsid w:val="0048457C"/>
    <w:rsid w:val="00495D49"/>
    <w:rsid w:val="0049714D"/>
    <w:rsid w:val="004971B7"/>
    <w:rsid w:val="004C17CD"/>
    <w:rsid w:val="004D5922"/>
    <w:rsid w:val="004E4825"/>
    <w:rsid w:val="004E7EFD"/>
    <w:rsid w:val="0050272E"/>
    <w:rsid w:val="00504640"/>
    <w:rsid w:val="00520897"/>
    <w:rsid w:val="005210B8"/>
    <w:rsid w:val="00582CBD"/>
    <w:rsid w:val="0058565E"/>
    <w:rsid w:val="00593638"/>
    <w:rsid w:val="00596419"/>
    <w:rsid w:val="00597A46"/>
    <w:rsid w:val="005A5328"/>
    <w:rsid w:val="005D5C93"/>
    <w:rsid w:val="005E2F32"/>
    <w:rsid w:val="005E7CC7"/>
    <w:rsid w:val="005F4288"/>
    <w:rsid w:val="00602E7E"/>
    <w:rsid w:val="00604330"/>
    <w:rsid w:val="00620F2D"/>
    <w:rsid w:val="00642130"/>
    <w:rsid w:val="006623BC"/>
    <w:rsid w:val="0067219B"/>
    <w:rsid w:val="006721C0"/>
    <w:rsid w:val="006771DA"/>
    <w:rsid w:val="006934B6"/>
    <w:rsid w:val="006971E4"/>
    <w:rsid w:val="006B0D4B"/>
    <w:rsid w:val="006B1A53"/>
    <w:rsid w:val="006D2B86"/>
    <w:rsid w:val="006F03E9"/>
    <w:rsid w:val="00707B56"/>
    <w:rsid w:val="0079566E"/>
    <w:rsid w:val="007C4EB2"/>
    <w:rsid w:val="007D277E"/>
    <w:rsid w:val="007E1B73"/>
    <w:rsid w:val="007E3A1D"/>
    <w:rsid w:val="007F6163"/>
    <w:rsid w:val="00804A5B"/>
    <w:rsid w:val="00822D8F"/>
    <w:rsid w:val="00847CBE"/>
    <w:rsid w:val="0085053F"/>
    <w:rsid w:val="00862339"/>
    <w:rsid w:val="00865EF2"/>
    <w:rsid w:val="00875A91"/>
    <w:rsid w:val="008A5EAC"/>
    <w:rsid w:val="008B3BEA"/>
    <w:rsid w:val="008D1931"/>
    <w:rsid w:val="008D590C"/>
    <w:rsid w:val="00900F38"/>
    <w:rsid w:val="00924F54"/>
    <w:rsid w:val="0097010D"/>
    <w:rsid w:val="00974ABC"/>
    <w:rsid w:val="009754AC"/>
    <w:rsid w:val="009A57B6"/>
    <w:rsid w:val="009C1097"/>
    <w:rsid w:val="009C50BC"/>
    <w:rsid w:val="009E7D8C"/>
    <w:rsid w:val="00A07426"/>
    <w:rsid w:val="00A448A8"/>
    <w:rsid w:val="00A57A1D"/>
    <w:rsid w:val="00A9046C"/>
    <w:rsid w:val="00A9342A"/>
    <w:rsid w:val="00AA4417"/>
    <w:rsid w:val="00AB2349"/>
    <w:rsid w:val="00AB7807"/>
    <w:rsid w:val="00AC06CA"/>
    <w:rsid w:val="00B05230"/>
    <w:rsid w:val="00B23DF3"/>
    <w:rsid w:val="00B31EB9"/>
    <w:rsid w:val="00B37AFE"/>
    <w:rsid w:val="00B410AE"/>
    <w:rsid w:val="00B63C33"/>
    <w:rsid w:val="00B907D3"/>
    <w:rsid w:val="00BA5500"/>
    <w:rsid w:val="00BB597C"/>
    <w:rsid w:val="00BD289A"/>
    <w:rsid w:val="00BE7016"/>
    <w:rsid w:val="00BE7780"/>
    <w:rsid w:val="00BF3FD3"/>
    <w:rsid w:val="00BF6FBF"/>
    <w:rsid w:val="00C00107"/>
    <w:rsid w:val="00C017A3"/>
    <w:rsid w:val="00C0458B"/>
    <w:rsid w:val="00C05714"/>
    <w:rsid w:val="00C22282"/>
    <w:rsid w:val="00C369B5"/>
    <w:rsid w:val="00C50BD7"/>
    <w:rsid w:val="00C54422"/>
    <w:rsid w:val="00C60F96"/>
    <w:rsid w:val="00C62BE9"/>
    <w:rsid w:val="00C67AB7"/>
    <w:rsid w:val="00C80014"/>
    <w:rsid w:val="00C85969"/>
    <w:rsid w:val="00C91C70"/>
    <w:rsid w:val="00CD3B21"/>
    <w:rsid w:val="00CE69D7"/>
    <w:rsid w:val="00CF214A"/>
    <w:rsid w:val="00D01EC8"/>
    <w:rsid w:val="00D17524"/>
    <w:rsid w:val="00D175E7"/>
    <w:rsid w:val="00D30D9C"/>
    <w:rsid w:val="00D63418"/>
    <w:rsid w:val="00D63925"/>
    <w:rsid w:val="00D86720"/>
    <w:rsid w:val="00D95416"/>
    <w:rsid w:val="00D95B10"/>
    <w:rsid w:val="00DA6771"/>
    <w:rsid w:val="00DB7213"/>
    <w:rsid w:val="00DE1C16"/>
    <w:rsid w:val="00DF59A7"/>
    <w:rsid w:val="00E02189"/>
    <w:rsid w:val="00E23EBF"/>
    <w:rsid w:val="00E5038A"/>
    <w:rsid w:val="00E53B51"/>
    <w:rsid w:val="00E733CA"/>
    <w:rsid w:val="00EA4A43"/>
    <w:rsid w:val="00EB3A1A"/>
    <w:rsid w:val="00EE0656"/>
    <w:rsid w:val="00EE291A"/>
    <w:rsid w:val="00EF4FA2"/>
    <w:rsid w:val="00F04209"/>
    <w:rsid w:val="00F1452E"/>
    <w:rsid w:val="00F276CF"/>
    <w:rsid w:val="00F341C6"/>
    <w:rsid w:val="00F34F64"/>
    <w:rsid w:val="00F43FF6"/>
    <w:rsid w:val="00F45E7A"/>
    <w:rsid w:val="00F54EC0"/>
    <w:rsid w:val="00F611D4"/>
    <w:rsid w:val="00F66617"/>
    <w:rsid w:val="00F8716B"/>
    <w:rsid w:val="00FC1DE9"/>
    <w:rsid w:val="00FD582D"/>
    <w:rsid w:val="00FE1440"/>
    <w:rsid w:val="00FF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2CC3F-5E3D-4B37-8356-EA4BEF73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356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3EBF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FD5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F341C6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F341C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F34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F341C6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m8936043906798230880msolistparagraph">
    <w:name w:val="m_8936043906798230880msolistparagraph"/>
    <w:basedOn w:val="Normal"/>
    <w:rsid w:val="003C6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4</cp:revision>
  <cp:lastPrinted>2017-07-19T08:31:00Z</cp:lastPrinted>
  <dcterms:created xsi:type="dcterms:W3CDTF">2017-08-09T13:35:00Z</dcterms:created>
  <dcterms:modified xsi:type="dcterms:W3CDTF">2017-08-09T13:44:00Z</dcterms:modified>
</cp:coreProperties>
</file>